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2F" w:rsidRPr="00E61742" w:rsidRDefault="00DF4C2F" w:rsidP="00DF4C2F">
      <w:pPr>
        <w:pStyle w:val="NoSpacing"/>
        <w:rPr>
          <w:sz w:val="24"/>
          <w:szCs w:val="24"/>
          <w:lang w:val="en-GB"/>
        </w:rPr>
      </w:pPr>
    </w:p>
    <w:p w:rsidR="00DF4C2F" w:rsidRPr="00E61742" w:rsidRDefault="00DF4C2F" w:rsidP="00DF4C2F">
      <w:pPr>
        <w:pStyle w:val="NoSpacing"/>
        <w:rPr>
          <w:sz w:val="24"/>
          <w:szCs w:val="24"/>
          <w:lang w:val="en-GB"/>
        </w:rPr>
      </w:pPr>
    </w:p>
    <w:p w:rsidR="00DF4C2F" w:rsidRPr="00E61742" w:rsidRDefault="00DF4C2F" w:rsidP="00DF4C2F">
      <w:pPr>
        <w:pStyle w:val="NoSpacing"/>
        <w:rPr>
          <w:sz w:val="24"/>
          <w:szCs w:val="24"/>
          <w:lang w:val="en-GB"/>
        </w:rPr>
      </w:pPr>
      <w:r w:rsidRPr="00E61742">
        <w:rPr>
          <w:sz w:val="24"/>
          <w:szCs w:val="24"/>
          <w:lang w:val="en-GB"/>
        </w:rPr>
        <w:t>Dear Parent/Carer,</w:t>
      </w:r>
    </w:p>
    <w:p w:rsidR="00DF4C2F" w:rsidRPr="00E61742" w:rsidRDefault="00DF4C2F" w:rsidP="00DF4C2F">
      <w:pPr>
        <w:pStyle w:val="NoSpacing"/>
        <w:rPr>
          <w:sz w:val="24"/>
          <w:szCs w:val="24"/>
          <w:lang w:val="en-GB"/>
        </w:rPr>
      </w:pPr>
    </w:p>
    <w:p w:rsidR="00DF4C2F" w:rsidRPr="00E61742" w:rsidRDefault="00DF4C2F" w:rsidP="00DF4C2F">
      <w:pPr>
        <w:pStyle w:val="NoSpacing"/>
        <w:rPr>
          <w:sz w:val="24"/>
          <w:szCs w:val="24"/>
          <w:lang w:val="en-GB"/>
        </w:rPr>
      </w:pPr>
      <w:r w:rsidRPr="00E61742">
        <w:rPr>
          <w:sz w:val="24"/>
          <w:szCs w:val="24"/>
          <w:lang w:val="en-GB"/>
        </w:rPr>
        <w:t xml:space="preserve">The NSPCC’s ‘Speak out, </w:t>
      </w:r>
      <w:proofErr w:type="gramStart"/>
      <w:r w:rsidRPr="00E61742">
        <w:rPr>
          <w:sz w:val="24"/>
          <w:szCs w:val="24"/>
          <w:lang w:val="en-GB"/>
        </w:rPr>
        <w:t>Stay</w:t>
      </w:r>
      <w:proofErr w:type="gramEnd"/>
      <w:r w:rsidRPr="00E61742">
        <w:rPr>
          <w:sz w:val="24"/>
          <w:szCs w:val="24"/>
          <w:lang w:val="en-GB"/>
        </w:rPr>
        <w:t xml:space="preserve"> safe’ programme is </w:t>
      </w:r>
      <w:r w:rsidRPr="00E61742">
        <w:rPr>
          <w:b/>
          <w:sz w:val="24"/>
          <w:szCs w:val="24"/>
          <w:lang w:val="en-GB"/>
        </w:rPr>
        <w:t>visiting our school</w:t>
      </w:r>
      <w:r w:rsidRPr="00E61742">
        <w:rPr>
          <w:sz w:val="24"/>
          <w:szCs w:val="24"/>
          <w:lang w:val="en-GB"/>
        </w:rPr>
        <w:t xml:space="preserve"> to make sure our pupils have the knowledge and understanding they need to stay safe from abuse.</w:t>
      </w:r>
    </w:p>
    <w:p w:rsidR="00DF4C2F" w:rsidRPr="00E61742" w:rsidRDefault="00DF4C2F" w:rsidP="00DF4C2F">
      <w:pPr>
        <w:pStyle w:val="NoSpacing"/>
        <w:rPr>
          <w:sz w:val="24"/>
          <w:szCs w:val="24"/>
          <w:lang w:val="en-GB"/>
        </w:rPr>
      </w:pPr>
    </w:p>
    <w:p w:rsidR="00ED4BD7" w:rsidRDefault="00DF4C2F" w:rsidP="00ED4BD7">
      <w:pPr>
        <w:rPr>
          <w:szCs w:val="24"/>
        </w:rPr>
      </w:pPr>
      <w:r w:rsidRPr="00E61742">
        <w:rPr>
          <w:szCs w:val="24"/>
        </w:rPr>
        <w:t>I’m pleased to tell you that we will be working with the NSPCC, the UK’s leading children’s charity, who’ll be delivering their ‘Speak out, Stay safe’</w:t>
      </w:r>
      <w:r w:rsidR="00E61742" w:rsidRPr="00E61742">
        <w:rPr>
          <w:szCs w:val="24"/>
        </w:rPr>
        <w:t xml:space="preserve"> programme.  </w:t>
      </w:r>
      <w:r w:rsidRPr="00E61742">
        <w:rPr>
          <w:szCs w:val="24"/>
        </w:rPr>
        <w:t xml:space="preserve">This is a nationwide programme for every primary-school-aged child in the UK and Channel Islands. With the help of their friendly mascot Buddy, they’ll be presenting an assembly to </w:t>
      </w:r>
      <w:r w:rsidRPr="00E61742">
        <w:rPr>
          <w:szCs w:val="24"/>
          <w:u w:val="single"/>
        </w:rPr>
        <w:t>all the children in our school</w:t>
      </w:r>
      <w:r w:rsidRPr="00E61742">
        <w:rPr>
          <w:szCs w:val="24"/>
        </w:rPr>
        <w:t xml:space="preserve"> as well as a workshop for Years 5 and 6. </w:t>
      </w:r>
    </w:p>
    <w:p w:rsidR="00ED4BD7" w:rsidRPr="00ED4BD7" w:rsidRDefault="00ED4BD7" w:rsidP="00ED4BD7">
      <w:pPr>
        <w:rPr>
          <w:szCs w:val="24"/>
        </w:rPr>
      </w:pPr>
    </w:p>
    <w:p w:rsidR="00ED4BD7" w:rsidRPr="00ED4BD7" w:rsidRDefault="00ED4BD7" w:rsidP="00ED4BD7">
      <w:r w:rsidRPr="00ED4BD7">
        <w:t>Assemblies will be taking place for all children on Thursday 15</w:t>
      </w:r>
      <w:r w:rsidRPr="00ED4BD7">
        <w:rPr>
          <w:vertAlign w:val="superscript"/>
        </w:rPr>
        <w:t>th</w:t>
      </w:r>
      <w:r w:rsidRPr="00ED4BD7">
        <w:t xml:space="preserve"> June and workshops will be held for those children in Years 5 and 6 on Monday 19</w:t>
      </w:r>
      <w:r w:rsidRPr="00ED4BD7">
        <w:rPr>
          <w:vertAlign w:val="superscript"/>
        </w:rPr>
        <w:t>th</w:t>
      </w:r>
      <w:r w:rsidRPr="00ED4BD7">
        <w:t xml:space="preserve"> June.  </w:t>
      </w:r>
    </w:p>
    <w:p w:rsidR="00DF4C2F" w:rsidRPr="00E61742" w:rsidRDefault="00DF4C2F" w:rsidP="00DF4C2F">
      <w:pPr>
        <w:pStyle w:val="NoSpacing"/>
        <w:rPr>
          <w:sz w:val="24"/>
          <w:szCs w:val="24"/>
          <w:lang w:val="en-GB"/>
        </w:rPr>
      </w:pPr>
    </w:p>
    <w:p w:rsidR="00DF4C2F" w:rsidRPr="00E61742" w:rsidRDefault="00DF4C2F" w:rsidP="00DF4C2F">
      <w:pPr>
        <w:pStyle w:val="NoSpacing"/>
        <w:rPr>
          <w:sz w:val="24"/>
          <w:szCs w:val="24"/>
          <w:lang w:val="en-GB"/>
        </w:rPr>
      </w:pPr>
    </w:p>
    <w:p w:rsidR="00DF4C2F" w:rsidRPr="00E61742" w:rsidRDefault="00DF4C2F" w:rsidP="00DF4C2F">
      <w:pPr>
        <w:pStyle w:val="NoSpacing"/>
        <w:rPr>
          <w:b/>
          <w:sz w:val="24"/>
          <w:szCs w:val="24"/>
          <w:lang w:val="en-GB"/>
        </w:rPr>
      </w:pPr>
      <w:r w:rsidRPr="00E61742">
        <w:rPr>
          <w:b/>
          <w:sz w:val="24"/>
          <w:szCs w:val="24"/>
          <w:lang w:val="en-GB"/>
        </w:rPr>
        <w:t>What is the Speak out. Stay safe. programme?</w:t>
      </w:r>
    </w:p>
    <w:p w:rsidR="00DF4C2F" w:rsidRPr="00E61742" w:rsidRDefault="00DF4C2F" w:rsidP="00DF4C2F">
      <w:pPr>
        <w:pStyle w:val="NoSpacing"/>
        <w:rPr>
          <w:sz w:val="24"/>
          <w:szCs w:val="24"/>
          <w:lang w:val="en-GB"/>
        </w:rPr>
      </w:pPr>
      <w:r w:rsidRPr="00E61742">
        <w:rPr>
          <w:sz w:val="24"/>
          <w:szCs w:val="24"/>
          <w:lang w:val="en-GB"/>
        </w:rPr>
        <w:t xml:space="preserve">Through child-friendly, interactive assemblies and workshops their specially trained staff and volunteers will give our children information about how to keep themselves safe from harm and how to get help if they have any worries, sensitively discussing issues like bullying and sexual abuse, without using scary words or adult language. </w:t>
      </w:r>
    </w:p>
    <w:p w:rsidR="00DF4C2F" w:rsidRPr="00E61742" w:rsidRDefault="00DF4C2F" w:rsidP="00DF4C2F">
      <w:pPr>
        <w:pStyle w:val="NoSpacing"/>
        <w:rPr>
          <w:sz w:val="24"/>
          <w:szCs w:val="24"/>
          <w:lang w:val="en-GB"/>
        </w:rPr>
      </w:pPr>
    </w:p>
    <w:p w:rsidR="00DF4C2F" w:rsidRDefault="00DF4C2F" w:rsidP="00DF4C2F">
      <w:pPr>
        <w:pStyle w:val="NoSpacing"/>
        <w:rPr>
          <w:sz w:val="24"/>
          <w:szCs w:val="24"/>
          <w:lang w:val="en-GB"/>
        </w:rPr>
      </w:pPr>
      <w:r w:rsidRPr="00E61742">
        <w:rPr>
          <w:sz w:val="24"/>
          <w:szCs w:val="24"/>
          <w:lang w:val="en-GB"/>
        </w:rPr>
        <w:t xml:space="preserve">If you would like any more information about the NSPCC ‘Speak out, Stay safe’ programme, including frequently asked questions, you can find it on the NSPCC website </w:t>
      </w:r>
      <w:r w:rsidR="00ED4BD7">
        <w:rPr>
          <w:sz w:val="24"/>
          <w:szCs w:val="24"/>
          <w:lang w:val="en-GB"/>
        </w:rPr>
        <w:t xml:space="preserve"> </w:t>
      </w:r>
      <w:hyperlink r:id="rId6" w:history="1">
        <w:r w:rsidR="00ED4BD7" w:rsidRPr="00D203F6">
          <w:rPr>
            <w:rStyle w:val="Hyperlink"/>
            <w:sz w:val="24"/>
            <w:szCs w:val="24"/>
            <w:lang w:val="en-GB"/>
          </w:rPr>
          <w:t>www.nspcc.org.uk/schools</w:t>
        </w:r>
      </w:hyperlink>
      <w:r w:rsidRPr="00E61742">
        <w:rPr>
          <w:sz w:val="24"/>
          <w:szCs w:val="24"/>
          <w:lang w:val="en-GB"/>
        </w:rPr>
        <w:t>.</w:t>
      </w:r>
    </w:p>
    <w:p w:rsidR="00ED4BD7" w:rsidRPr="00E61742" w:rsidRDefault="00ED4BD7" w:rsidP="00DF4C2F">
      <w:pPr>
        <w:pStyle w:val="NoSpacing"/>
        <w:rPr>
          <w:sz w:val="24"/>
          <w:szCs w:val="24"/>
          <w:lang w:val="en-GB"/>
        </w:rPr>
      </w:pPr>
      <w:bookmarkStart w:id="0" w:name="_GoBack"/>
      <w:bookmarkEnd w:id="0"/>
    </w:p>
    <w:p w:rsidR="00DF4C2F" w:rsidRPr="00E61742" w:rsidRDefault="00DF4C2F" w:rsidP="00DF4C2F">
      <w:pPr>
        <w:pStyle w:val="NoSpacing"/>
        <w:rPr>
          <w:sz w:val="24"/>
          <w:szCs w:val="24"/>
          <w:lang w:val="en-GB"/>
        </w:rPr>
      </w:pPr>
    </w:p>
    <w:p w:rsidR="00DF4C2F" w:rsidRPr="00E61742" w:rsidRDefault="00DF4C2F" w:rsidP="00DF4C2F">
      <w:pPr>
        <w:pStyle w:val="NoSpacing"/>
        <w:rPr>
          <w:sz w:val="24"/>
          <w:szCs w:val="24"/>
          <w:lang w:val="en-GB"/>
        </w:rPr>
      </w:pPr>
    </w:p>
    <w:p w:rsidR="00DF4C2F" w:rsidRPr="00E61742" w:rsidRDefault="00E61742" w:rsidP="00DF4C2F">
      <w:pPr>
        <w:pStyle w:val="NoSpacing"/>
        <w:rPr>
          <w:sz w:val="24"/>
          <w:szCs w:val="24"/>
          <w:lang w:val="en-GB"/>
        </w:rPr>
      </w:pPr>
      <w:r>
        <w:rPr>
          <w:sz w:val="24"/>
          <w:szCs w:val="24"/>
          <w:lang w:val="en-GB"/>
        </w:rPr>
        <w:t>Kind regards</w:t>
      </w:r>
      <w:r w:rsidR="00DF4C2F" w:rsidRPr="00E61742">
        <w:rPr>
          <w:sz w:val="24"/>
          <w:szCs w:val="24"/>
          <w:lang w:val="en-GB"/>
        </w:rPr>
        <w:t xml:space="preserve">, </w:t>
      </w:r>
    </w:p>
    <w:p w:rsidR="00DF4C2F" w:rsidRPr="00E61742" w:rsidRDefault="00DF4C2F" w:rsidP="00DF4C2F">
      <w:pPr>
        <w:pStyle w:val="NoSpacing"/>
        <w:rPr>
          <w:sz w:val="24"/>
          <w:szCs w:val="24"/>
          <w:lang w:val="en-GB"/>
        </w:rPr>
      </w:pPr>
    </w:p>
    <w:p w:rsidR="00877C12" w:rsidRPr="00E61742" w:rsidRDefault="00E61742" w:rsidP="00DF4C2F">
      <w:pPr>
        <w:pStyle w:val="NoSpacing"/>
        <w:rPr>
          <w:sz w:val="24"/>
          <w:szCs w:val="24"/>
          <w:lang w:val="en-GB"/>
        </w:rPr>
      </w:pPr>
      <w:r w:rsidRPr="00E61742">
        <w:rPr>
          <w:sz w:val="24"/>
          <w:szCs w:val="24"/>
          <w:lang w:val="en-GB"/>
        </w:rPr>
        <w:t>Maxine Smith</w:t>
      </w:r>
    </w:p>
    <w:p w:rsidR="00E61742" w:rsidRPr="00E61742" w:rsidRDefault="00E61742" w:rsidP="00DF4C2F">
      <w:pPr>
        <w:pStyle w:val="NoSpacing"/>
        <w:rPr>
          <w:sz w:val="24"/>
          <w:szCs w:val="24"/>
          <w:lang w:val="en-GB"/>
        </w:rPr>
      </w:pPr>
    </w:p>
    <w:p w:rsidR="00E61742" w:rsidRPr="00E61742" w:rsidRDefault="00E61742" w:rsidP="00DF4C2F">
      <w:pPr>
        <w:pStyle w:val="NoSpacing"/>
        <w:rPr>
          <w:sz w:val="24"/>
          <w:szCs w:val="24"/>
          <w:lang w:val="en-GB"/>
        </w:rPr>
      </w:pPr>
      <w:r w:rsidRPr="00E61742">
        <w:rPr>
          <w:sz w:val="24"/>
          <w:szCs w:val="24"/>
          <w:lang w:val="en-GB"/>
        </w:rPr>
        <w:t>Deputy Head teacher</w:t>
      </w:r>
    </w:p>
    <w:p w:rsidR="00877C12" w:rsidRDefault="00877C12" w:rsidP="00877C12">
      <w:pPr>
        <w:pStyle w:val="NoSpacing"/>
        <w:rPr>
          <w:lang w:val="en-GB"/>
        </w:rPr>
      </w:pPr>
    </w:p>
    <w:sectPr w:rsidR="00877C12" w:rsidSect="000421DD">
      <w:headerReference w:type="default" r:id="rId7"/>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BD7" w:rsidRDefault="00ED4BD7" w:rsidP="00ED4BD7">
      <w:r>
        <w:separator/>
      </w:r>
    </w:p>
  </w:endnote>
  <w:endnote w:type="continuationSeparator" w:id="0">
    <w:p w:rsidR="00ED4BD7" w:rsidRDefault="00ED4BD7" w:rsidP="00ED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BD7" w:rsidRDefault="00ED4BD7" w:rsidP="00ED4BD7">
      <w:r>
        <w:separator/>
      </w:r>
    </w:p>
  </w:footnote>
  <w:footnote w:type="continuationSeparator" w:id="0">
    <w:p w:rsidR="00ED4BD7" w:rsidRDefault="00ED4BD7" w:rsidP="00ED4B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D7" w:rsidRDefault="00ED4BD7">
    <w:pPr>
      <w:pStyle w:val="Header"/>
    </w:pPr>
    <w:r>
      <w:rPr>
        <w:noProof/>
        <w:lang w:eastAsia="en-GB"/>
      </w:rPr>
      <w:drawing>
        <wp:anchor distT="0" distB="0" distL="114300" distR="114300" simplePos="0" relativeHeight="251658240" behindDoc="0" locked="0" layoutInCell="1" allowOverlap="1">
          <wp:simplePos x="0" y="0"/>
          <wp:positionH relativeFrom="column">
            <wp:posOffset>2009775</wp:posOffset>
          </wp:positionH>
          <wp:positionV relativeFrom="paragraph">
            <wp:posOffset>-314325</wp:posOffset>
          </wp:positionV>
          <wp:extent cx="933450" cy="933450"/>
          <wp:effectExtent l="0" t="0" r="0" b="0"/>
          <wp:wrapNone/>
          <wp:docPr id="1" name="Picture 1" descr="https://pbs.twimg.com/profile_images/643827867655122944/0sBKgJ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43827867655122944/0sBKgJq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0C"/>
    <w:rsid w:val="000421DD"/>
    <w:rsid w:val="000B401B"/>
    <w:rsid w:val="00381DAE"/>
    <w:rsid w:val="003C29D7"/>
    <w:rsid w:val="004F5A5D"/>
    <w:rsid w:val="00500C23"/>
    <w:rsid w:val="00673B22"/>
    <w:rsid w:val="007C395F"/>
    <w:rsid w:val="007F549C"/>
    <w:rsid w:val="00877C12"/>
    <w:rsid w:val="00901BFE"/>
    <w:rsid w:val="00BA2377"/>
    <w:rsid w:val="00C0165C"/>
    <w:rsid w:val="00CF7F24"/>
    <w:rsid w:val="00DF4C2F"/>
    <w:rsid w:val="00E2210C"/>
    <w:rsid w:val="00E61742"/>
    <w:rsid w:val="00ED4107"/>
    <w:rsid w:val="00ED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CF9B0"/>
  <w15:docId w15:val="{193209C5-6942-48C6-A3E1-4F750D9D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0C"/>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10C"/>
    <w:rPr>
      <w:rFonts w:ascii="Tahoma" w:hAnsi="Tahoma" w:cs="Tahoma"/>
      <w:sz w:val="16"/>
      <w:szCs w:val="16"/>
    </w:rPr>
  </w:style>
  <w:style w:type="character" w:customStyle="1" w:styleId="BalloonTextChar">
    <w:name w:val="Balloon Text Char"/>
    <w:basedOn w:val="DefaultParagraphFont"/>
    <w:link w:val="BalloonText"/>
    <w:uiPriority w:val="99"/>
    <w:semiHidden/>
    <w:rsid w:val="00E2210C"/>
    <w:rPr>
      <w:rFonts w:ascii="Tahoma" w:eastAsia="Times New Roman" w:hAnsi="Tahoma" w:cs="Tahoma"/>
      <w:sz w:val="16"/>
      <w:szCs w:val="16"/>
      <w:lang w:val="en-GB"/>
    </w:rPr>
  </w:style>
  <w:style w:type="paragraph" w:styleId="NoSpacing">
    <w:name w:val="No Spacing"/>
    <w:uiPriority w:val="1"/>
    <w:qFormat/>
    <w:rsid w:val="00877C12"/>
    <w:pPr>
      <w:spacing w:after="0" w:line="240" w:lineRule="auto"/>
    </w:pPr>
  </w:style>
  <w:style w:type="paragraph" w:styleId="Header">
    <w:name w:val="header"/>
    <w:basedOn w:val="Normal"/>
    <w:link w:val="HeaderChar"/>
    <w:uiPriority w:val="99"/>
    <w:unhideWhenUsed/>
    <w:rsid w:val="00ED4BD7"/>
    <w:pPr>
      <w:tabs>
        <w:tab w:val="center" w:pos="4513"/>
        <w:tab w:val="right" w:pos="9026"/>
      </w:tabs>
    </w:pPr>
  </w:style>
  <w:style w:type="character" w:customStyle="1" w:styleId="HeaderChar">
    <w:name w:val="Header Char"/>
    <w:basedOn w:val="DefaultParagraphFont"/>
    <w:link w:val="Header"/>
    <w:uiPriority w:val="99"/>
    <w:rsid w:val="00ED4BD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ED4BD7"/>
    <w:pPr>
      <w:tabs>
        <w:tab w:val="center" w:pos="4513"/>
        <w:tab w:val="right" w:pos="9026"/>
      </w:tabs>
    </w:pPr>
  </w:style>
  <w:style w:type="character" w:customStyle="1" w:styleId="FooterChar">
    <w:name w:val="Footer Char"/>
    <w:basedOn w:val="DefaultParagraphFont"/>
    <w:link w:val="Footer"/>
    <w:uiPriority w:val="99"/>
    <w:rsid w:val="00ED4BD7"/>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ED4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pcc.org.uk/schoo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dc:creator>
  <cp:lastModifiedBy>Staff</cp:lastModifiedBy>
  <cp:revision>2</cp:revision>
  <cp:lastPrinted>2009-12-11T15:08:00Z</cp:lastPrinted>
  <dcterms:created xsi:type="dcterms:W3CDTF">2017-06-09T00:01:00Z</dcterms:created>
  <dcterms:modified xsi:type="dcterms:W3CDTF">2017-06-09T00:01:00Z</dcterms:modified>
</cp:coreProperties>
</file>