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6F2" w:rsidRPr="008556F2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sz w:val="28"/>
        </w:rPr>
        <w:t xml:space="preserve">One star 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 xml:space="preserve">Use counters, cubes or other objects you can find in your house to solve these questions – 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Remember the denominator (bottom number) tells you how many equal groups and the numerator (top number) tells you how many of the groups.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1/4 of 12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1/3 of 15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1/5 of 20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1/2 of 8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1/4 of 8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1/10 of 20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1/4 of 20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1/6 of 18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1/3 of 18</w:t>
      </w:r>
    </w:p>
    <w:p w:rsidR="008556F2" w:rsidRPr="008556F2" w:rsidRDefault="008556F2">
      <w:pPr>
        <w:rPr>
          <w:rFonts w:ascii="XCCW Joined PC7a" w:hAnsi="XCCW Joined PC7a"/>
          <w:sz w:val="32"/>
        </w:rPr>
      </w:pPr>
    </w:p>
    <w:p w:rsidR="008556F2" w:rsidRPr="008556F2" w:rsidRDefault="008556F2">
      <w:pPr>
        <w:rPr>
          <w:rFonts w:ascii="XCCW Joined PC7a" w:hAnsi="XCCW Joined PC7a"/>
          <w:sz w:val="28"/>
        </w:rPr>
      </w:pPr>
      <w:bookmarkStart w:id="0" w:name="_GoBack"/>
      <w:bookmarkEnd w:id="0"/>
      <w:r w:rsidRPr="008556F2">
        <w:rPr>
          <w:rFonts w:ascii="XCCW Joined PC7a" w:hAnsi="XCCW Joined PC7a"/>
          <w:sz w:val="28"/>
        </w:rPr>
        <w:lastRenderedPageBreak/>
        <w:t>Two star</w:t>
      </w:r>
    </w:p>
    <w:p w:rsidR="00E52A2A" w:rsidRPr="008556F2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noProof/>
          <w:sz w:val="28"/>
          <w:lang w:eastAsia="en-GB"/>
        </w:rPr>
        <w:drawing>
          <wp:inline distT="0" distB="0" distL="0" distR="0" wp14:anchorId="4FFEE361" wp14:editId="0065E5B2">
            <wp:extent cx="5833241" cy="9088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483" t="19133" r="58851" b="12547"/>
                    <a:stretch/>
                  </pic:blipFill>
                  <pic:spPr bwMode="auto">
                    <a:xfrm>
                      <a:off x="0" y="0"/>
                      <a:ext cx="5854182" cy="9120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56F2" w:rsidRPr="008556F2" w:rsidRDefault="008556F2">
      <w:pPr>
        <w:rPr>
          <w:rFonts w:ascii="XCCW Joined PC7a" w:hAnsi="XCCW Joined PC7a"/>
          <w:sz w:val="28"/>
        </w:rPr>
      </w:pPr>
      <w:proofErr w:type="gramStart"/>
      <w:r w:rsidRPr="008556F2">
        <w:rPr>
          <w:rFonts w:ascii="XCCW Joined PC7a" w:hAnsi="XCCW Joined PC7a"/>
          <w:sz w:val="28"/>
        </w:rPr>
        <w:lastRenderedPageBreak/>
        <w:t>Three star</w:t>
      </w:r>
      <w:proofErr w:type="gramEnd"/>
      <w:r w:rsidRPr="008556F2">
        <w:rPr>
          <w:rFonts w:ascii="XCCW Joined PC7a" w:hAnsi="XCCW Joined PC7a"/>
          <w:sz w:val="28"/>
        </w:rPr>
        <w:t xml:space="preserve"> extension</w:t>
      </w:r>
    </w:p>
    <w:p w:rsidR="008556F2" w:rsidRPr="008556F2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noProof/>
          <w:sz w:val="28"/>
          <w:lang w:eastAsia="en-GB"/>
        </w:rPr>
        <w:drawing>
          <wp:inline distT="0" distB="0" distL="0" distR="0" wp14:anchorId="60299A5B" wp14:editId="371373D8">
            <wp:extent cx="6558455" cy="8380249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894" t="18135" r="58484" b="23661"/>
                    <a:stretch/>
                  </pic:blipFill>
                  <pic:spPr bwMode="auto">
                    <a:xfrm>
                      <a:off x="0" y="0"/>
                      <a:ext cx="6570653" cy="8395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56F2" w:rsidRPr="008556F2" w:rsidSect="008556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6F2"/>
    <w:rsid w:val="008556F2"/>
    <w:rsid w:val="00E5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C8FF8"/>
  <w15:chartTrackingRefBased/>
  <w15:docId w15:val="{5238FA6B-D9BA-4E6E-9E77-CD339176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6F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2020-03-30T16:34:00Z</dcterms:created>
  <dcterms:modified xsi:type="dcterms:W3CDTF">2020-03-30T16:43:00Z</dcterms:modified>
</cp:coreProperties>
</file>