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A1" w:rsidRDefault="00661CF0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  <w:proofErr w:type="gramStart"/>
      <w:r>
        <w:rPr>
          <w:rFonts w:ascii="XCCW Joined PC7a" w:hAnsi="XCCW Joined PC7a"/>
          <w:b/>
          <w:color w:val="000000"/>
        </w:rPr>
        <w:t>One</w:t>
      </w:r>
      <w:r w:rsidR="00EB0DA1">
        <w:rPr>
          <w:rFonts w:ascii="XCCW Joined PC7a" w:hAnsi="XCCW Joined PC7a"/>
          <w:b/>
          <w:color w:val="000000"/>
        </w:rPr>
        <w:t xml:space="preserve"> star</w:t>
      </w:r>
      <w:proofErr w:type="gramEnd"/>
      <w:r w:rsidR="00EB0DA1">
        <w:rPr>
          <w:rFonts w:ascii="XCCW Joined PC7a" w:hAnsi="XCCW Joined PC7a"/>
          <w:b/>
          <w:color w:val="000000"/>
        </w:rPr>
        <w:t xml:space="preserve"> challenge</w:t>
      </w:r>
    </w:p>
    <w:p w:rsidR="00EB0DA1" w:rsidRDefault="00256CC2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  <w:r>
        <w:rPr>
          <w:noProof/>
        </w:rPr>
        <w:drawing>
          <wp:inline distT="0" distB="0" distL="0" distR="0" wp14:anchorId="55503E2E" wp14:editId="00E79649">
            <wp:extent cx="6558547" cy="558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09" t="25141" r="29677" b="10310"/>
                    <a:stretch/>
                  </pic:blipFill>
                  <pic:spPr bwMode="auto">
                    <a:xfrm>
                      <a:off x="0" y="0"/>
                      <a:ext cx="6566621" cy="5594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256CC2" w:rsidRDefault="00256CC2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256CC2" w:rsidRDefault="00256CC2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  <w:proofErr w:type="gramStart"/>
      <w:r>
        <w:rPr>
          <w:rFonts w:ascii="XCCW Joined PC7a" w:hAnsi="XCCW Joined PC7a"/>
          <w:color w:val="000000"/>
        </w:rPr>
        <w:lastRenderedPageBreak/>
        <w:t>Two star</w:t>
      </w:r>
      <w:proofErr w:type="gramEnd"/>
      <w:r>
        <w:rPr>
          <w:rFonts w:ascii="XCCW Joined PC7a" w:hAnsi="XCCW Joined PC7a"/>
          <w:color w:val="000000"/>
        </w:rPr>
        <w:t xml:space="preserve"> challenge</w:t>
      </w:r>
    </w:p>
    <w:p w:rsidR="00661CF0" w:rsidRPr="00EB0DA1" w:rsidRDefault="00256CC2" w:rsidP="00EB0DA1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  <w:r>
        <w:rPr>
          <w:noProof/>
        </w:rPr>
        <w:drawing>
          <wp:inline distT="0" distB="0" distL="0" distR="0" wp14:anchorId="78ADA7E1" wp14:editId="483E09B1">
            <wp:extent cx="6324600" cy="53773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136" t="25141" r="29486" b="9292"/>
                    <a:stretch/>
                  </pic:blipFill>
                  <pic:spPr bwMode="auto">
                    <a:xfrm>
                      <a:off x="0" y="0"/>
                      <a:ext cx="6332369" cy="538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DA1" w:rsidRDefault="00EB0DA1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661CF0" w:rsidRDefault="00661CF0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256CC2" w:rsidRDefault="00256CC2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256CC2" w:rsidRDefault="00256CC2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</w:p>
    <w:p w:rsidR="00EB0DA1" w:rsidRPr="00EB0DA1" w:rsidRDefault="00EB0DA1" w:rsidP="00EB0DA1">
      <w:pPr>
        <w:pStyle w:val="NormalWeb"/>
        <w:shd w:val="clear" w:color="auto" w:fill="FFFFFF"/>
        <w:rPr>
          <w:rFonts w:ascii="XCCW Joined PC7a" w:hAnsi="XCCW Joined PC7a"/>
          <w:b/>
          <w:color w:val="000000"/>
        </w:rPr>
      </w:pPr>
      <w:proofErr w:type="gramStart"/>
      <w:r w:rsidRPr="00EB0DA1">
        <w:rPr>
          <w:rFonts w:ascii="XCCW Joined PC7a" w:hAnsi="XCCW Joined PC7a"/>
          <w:b/>
          <w:color w:val="000000"/>
        </w:rPr>
        <w:lastRenderedPageBreak/>
        <w:t>Three star</w:t>
      </w:r>
      <w:proofErr w:type="gramEnd"/>
      <w:r w:rsidRPr="00EB0DA1">
        <w:rPr>
          <w:rFonts w:ascii="XCCW Joined PC7a" w:hAnsi="XCCW Joined PC7a"/>
          <w:b/>
          <w:color w:val="000000"/>
        </w:rPr>
        <w:t xml:space="preserve"> challenge</w:t>
      </w:r>
    </w:p>
    <w:p w:rsidR="00256CC2" w:rsidRDefault="00256CC2" w:rsidP="00256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Have 10% of £5 or 75% of 80p. </w:t>
      </w:r>
    </w:p>
    <w:p w:rsidR="00256CC2" w:rsidRPr="00256CC2" w:rsidRDefault="00256CC2" w:rsidP="00256C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bookmarkStart w:id="0" w:name="_GoBack"/>
      <w:bookmarkEnd w:id="0"/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10% of £5 is 50p:</w:t>
      </w: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 xml:space="preserve">75% of 80p is 60p. </w:t>
      </w:r>
    </w:p>
    <w:p w:rsidR="00256CC2" w:rsidRDefault="00256CC2" w:rsidP="00256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Have 60% of 2 pizzas or 26% of 5 pizzas. </w:t>
      </w:r>
    </w:p>
    <w:p w:rsidR="00256CC2" w:rsidRDefault="00256CC2" w:rsidP="00256C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60% of 2 is 1.2</w:t>
      </w:r>
    </w:p>
    <w:p w:rsidR="00256CC2" w:rsidRPr="00256CC2" w:rsidRDefault="00256CC2" w:rsidP="00256C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26% of 5 is 1.3. </w:t>
      </w:r>
    </w:p>
    <w:p w:rsidR="00256CC2" w:rsidRDefault="00256CC2" w:rsidP="00256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Get bitten by 15% of 120 mosquitoes or by 8% of 250 mosquitoes. </w:t>
      </w:r>
    </w:p>
    <w:p w:rsidR="00256CC2" w:rsidRPr="00256CC2" w:rsidRDefault="00256CC2" w:rsidP="00256C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15% of 120 is 18 and 8% of 250 is 20. </w:t>
      </w:r>
    </w:p>
    <w:p w:rsidR="00256CC2" w:rsidRDefault="00256CC2" w:rsidP="00256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Skip with a rope 54% of 105cm long or with one 88% of 2.75m long. </w:t>
      </w:r>
    </w:p>
    <w:p w:rsidR="00256CC2" w:rsidRPr="00256CC2" w:rsidRDefault="00256CC2" w:rsidP="00256C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54% of 105cm is 56.7cm, and 88% of 2.75m is 2.42m = 242cm. I'd prefer using the longer rope.</w:t>
      </w:r>
    </w:p>
    <w:p w:rsidR="00256CC2" w:rsidRDefault="00256CC2" w:rsidP="00256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Get stuck in a traffic jam lasting 33% of 2 hours or 44% of 1 hr 40 </w:t>
      </w:r>
      <w:proofErr w:type="spellStart"/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mins</w:t>
      </w:r>
      <w:proofErr w:type="spellEnd"/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. 33% of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 120 minutes is 40 minutes</w:t>
      </w:r>
    </w:p>
    <w:p w:rsidR="00256CC2" w:rsidRPr="00256CC2" w:rsidRDefault="00256CC2" w:rsidP="00256C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256CC2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44% of 100 minutes is 44 minutes. </w:t>
      </w:r>
    </w:p>
    <w:p w:rsidR="00135E1D" w:rsidRPr="00EB0DA1" w:rsidRDefault="00135E1D" w:rsidP="00256CC2">
      <w:pPr>
        <w:pStyle w:val="NormalWeb"/>
        <w:shd w:val="clear" w:color="auto" w:fill="FFFFFF"/>
        <w:rPr>
          <w:rFonts w:ascii="XCCW Joined PC7a" w:hAnsi="XCCW Joined PC7a"/>
          <w:color w:val="000000"/>
        </w:rPr>
      </w:pPr>
    </w:p>
    <w:sectPr w:rsidR="00135E1D" w:rsidRPr="00EB0DA1" w:rsidSect="00661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C18DA"/>
    <w:multiLevelType w:val="multilevel"/>
    <w:tmpl w:val="45A8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A1"/>
    <w:rsid w:val="00135E1D"/>
    <w:rsid w:val="00256CC2"/>
    <w:rsid w:val="00661CF0"/>
    <w:rsid w:val="00E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0C6A"/>
  <w15:chartTrackingRefBased/>
  <w15:docId w15:val="{22617815-8BE5-40DC-92B5-8826D4B9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EB0DA1"/>
  </w:style>
  <w:style w:type="character" w:customStyle="1" w:styleId="mi">
    <w:name w:val="mi"/>
    <w:basedOn w:val="DefaultParagraphFont"/>
    <w:rsid w:val="00EB0DA1"/>
  </w:style>
  <w:style w:type="character" w:customStyle="1" w:styleId="mo">
    <w:name w:val="mo"/>
    <w:basedOn w:val="DefaultParagraphFont"/>
    <w:rsid w:val="00EB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Sentance</dc:creator>
  <cp:keywords/>
  <dc:description/>
  <cp:lastModifiedBy>Geraldine Sentance</cp:lastModifiedBy>
  <cp:revision>2</cp:revision>
  <dcterms:created xsi:type="dcterms:W3CDTF">2020-04-02T12:21:00Z</dcterms:created>
  <dcterms:modified xsi:type="dcterms:W3CDTF">2020-04-02T12:21:00Z</dcterms:modified>
</cp:coreProperties>
</file>